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AE" w:rsidRPr="00876F11" w:rsidRDefault="006F54AE" w:rsidP="00876F11">
      <w:pPr>
        <w:tabs>
          <w:tab w:val="center" w:pos="1680"/>
          <w:tab w:val="right" w:pos="3360"/>
        </w:tabs>
        <w:jc w:val="center"/>
        <w:textAlignment w:val="baseline"/>
        <w:rPr>
          <w:rFonts w:ascii="Kristen ITC" w:hAnsi="Kristen ITC" w:cs="Edwardian Script ITC"/>
          <w:sz w:val="28"/>
          <w:szCs w:val="48"/>
          <w:lang w:val="en-US"/>
        </w:rPr>
      </w:pPr>
      <w:r w:rsidRPr="00876F11">
        <w:rPr>
          <w:rFonts w:ascii="Kristen ITC" w:hAnsi="Kristen ITC" w:cs="Edwardian Script ITC"/>
          <w:sz w:val="28"/>
          <w:szCs w:val="48"/>
          <w:lang w:val="en-US"/>
        </w:rPr>
        <w:t>Offering a range of quality educational programs</w:t>
      </w:r>
    </w:p>
    <w:p w:rsidR="005421D0" w:rsidRPr="00876F11" w:rsidRDefault="00F4222B" w:rsidP="005421D0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Quality l</w:t>
      </w:r>
      <w:r w:rsidR="002C2393"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iteracy 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programs including L3 and </w:t>
      </w:r>
      <w:proofErr w:type="spellStart"/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>FoR</w:t>
      </w:r>
      <w:proofErr w:type="spellEnd"/>
    </w:p>
    <w:p w:rsidR="002C2393" w:rsidRDefault="00F4222B" w:rsidP="005421D0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Quality n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>umeracy p</w:t>
      </w:r>
      <w:r w:rsidR="002C2393" w:rsidRPr="00876F11">
        <w:rPr>
          <w:rFonts w:ascii="Arial" w:hAnsi="Arial" w:cs="Arial"/>
          <w:i/>
          <w:iCs/>
          <w:sz w:val="24"/>
          <w:szCs w:val="24"/>
          <w:lang w:val="en-US"/>
        </w:rPr>
        <w:t>rograms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 including TEN</w:t>
      </w:r>
    </w:p>
    <w:p w:rsidR="00AF4303" w:rsidRPr="00876F11" w:rsidRDefault="00AF4303" w:rsidP="005421D0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Early Years </w:t>
      </w:r>
      <w:r w:rsidR="00F4222B">
        <w:rPr>
          <w:rFonts w:ascii="Arial" w:hAnsi="Arial" w:cs="Arial"/>
          <w:i/>
          <w:iCs/>
          <w:sz w:val="24"/>
          <w:szCs w:val="24"/>
          <w:lang w:val="en-US"/>
        </w:rPr>
        <w:t xml:space="preserve">Learning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Framework </w:t>
      </w:r>
    </w:p>
    <w:p w:rsidR="002C2393" w:rsidRPr="00876F11" w:rsidRDefault="002C2393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Values Education 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rogram 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years </w:t>
      </w:r>
      <w:r w:rsidRPr="00876F11">
        <w:rPr>
          <w:rFonts w:ascii="Arial" w:hAnsi="Arial" w:cs="Arial"/>
          <w:i/>
          <w:iCs/>
          <w:sz w:val="24"/>
          <w:szCs w:val="24"/>
          <w:lang w:val="en-US"/>
        </w:rPr>
        <w:t>K-6</w:t>
      </w:r>
    </w:p>
    <w:p w:rsidR="005421D0" w:rsidRPr="00876F11" w:rsidRDefault="005421D0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Stephanie Alexander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 xml:space="preserve"> Kitchen, Garden Program Y</w:t>
      </w:r>
      <w:r w:rsidR="00F4222B">
        <w:rPr>
          <w:rFonts w:ascii="Arial" w:hAnsi="Arial" w:cs="Arial"/>
          <w:i/>
          <w:iCs/>
          <w:sz w:val="24"/>
          <w:szCs w:val="24"/>
          <w:lang w:val="en-US"/>
        </w:rPr>
        <w:t>ears 3</w:t>
      </w:r>
      <w:r w:rsidRPr="00876F11">
        <w:rPr>
          <w:rFonts w:ascii="Arial" w:hAnsi="Arial" w:cs="Arial"/>
          <w:i/>
          <w:iCs/>
          <w:sz w:val="24"/>
          <w:szCs w:val="24"/>
          <w:lang w:val="en-US"/>
        </w:rPr>
        <w:t xml:space="preserve">-6 </w:t>
      </w:r>
    </w:p>
    <w:p w:rsidR="006F54AE" w:rsidRPr="00876F11" w:rsidRDefault="006F54AE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Music, Dance and Drama Performances</w:t>
      </w:r>
    </w:p>
    <w:p w:rsidR="005421D0" w:rsidRPr="00876F11" w:rsidRDefault="005421D0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Reading Recovery</w:t>
      </w:r>
    </w:p>
    <w:p w:rsidR="005421D0" w:rsidRPr="00876F11" w:rsidRDefault="005421D0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Early Intervention</w:t>
      </w:r>
    </w:p>
    <w:p w:rsidR="005421D0" w:rsidRPr="00876F11" w:rsidRDefault="00097886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Disability Program classes</w:t>
      </w:r>
    </w:p>
    <w:p w:rsidR="005421D0" w:rsidRPr="00876F11" w:rsidRDefault="005421D0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Interactive classrooms</w:t>
      </w:r>
    </w:p>
    <w:p w:rsidR="006F54AE" w:rsidRPr="00876F11" w:rsidRDefault="006F54AE" w:rsidP="00C40D51">
      <w:pPr>
        <w:numPr>
          <w:ilvl w:val="0"/>
          <w:numId w:val="1"/>
        </w:numPr>
        <w:spacing w:before="120"/>
        <w:ind w:left="360" w:hanging="360"/>
        <w:textAlignment w:val="baseline"/>
        <w:rPr>
          <w:rFonts w:ascii="Arial" w:hAnsi="Arial" w:cs="Arial"/>
          <w:i/>
          <w:iCs/>
          <w:sz w:val="24"/>
          <w:szCs w:val="24"/>
          <w:lang w:val="en-US"/>
        </w:rPr>
      </w:pPr>
      <w:r w:rsidRPr="00876F11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 xml:space="preserve">ositive </w:t>
      </w:r>
      <w:proofErr w:type="spellStart"/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>ehaviour</w:t>
      </w:r>
      <w:proofErr w:type="spellEnd"/>
      <w:r w:rsidR="0081479D">
        <w:rPr>
          <w:rFonts w:ascii="Arial" w:hAnsi="Arial" w:cs="Arial"/>
          <w:i/>
          <w:iCs/>
          <w:sz w:val="24"/>
          <w:szCs w:val="24"/>
          <w:lang w:val="en-US"/>
        </w:rPr>
        <w:t xml:space="preserve"> for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5421D0" w:rsidRPr="00876F11">
        <w:rPr>
          <w:rFonts w:ascii="Arial" w:hAnsi="Arial" w:cs="Arial"/>
          <w:i/>
          <w:iCs/>
          <w:sz w:val="24"/>
          <w:szCs w:val="24"/>
          <w:lang w:val="en-US"/>
        </w:rPr>
        <w:t>L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>earn</w:t>
      </w:r>
      <w:bookmarkStart w:id="0" w:name="_GoBack"/>
      <w:bookmarkEnd w:id="0"/>
      <w:r w:rsidR="00097886">
        <w:rPr>
          <w:rFonts w:ascii="Arial" w:hAnsi="Arial" w:cs="Arial"/>
          <w:i/>
          <w:iCs/>
          <w:sz w:val="24"/>
          <w:szCs w:val="24"/>
          <w:lang w:val="en-US"/>
        </w:rPr>
        <w:t xml:space="preserve">ing (PBL) </w:t>
      </w:r>
      <w:r w:rsidRPr="00876F11">
        <w:rPr>
          <w:rFonts w:ascii="Arial" w:hAnsi="Arial" w:cs="Arial"/>
          <w:i/>
          <w:iCs/>
          <w:sz w:val="24"/>
          <w:szCs w:val="24"/>
          <w:lang w:val="en-US"/>
        </w:rPr>
        <w:t>System</w:t>
      </w:r>
      <w:r w:rsidR="00097886">
        <w:rPr>
          <w:rFonts w:ascii="Arial" w:hAnsi="Arial" w:cs="Arial"/>
          <w:i/>
          <w:iCs/>
          <w:sz w:val="24"/>
          <w:szCs w:val="24"/>
          <w:lang w:val="en-US"/>
        </w:rPr>
        <w:t xml:space="preserve"> for student wellbeing</w:t>
      </w:r>
    </w:p>
    <w:p w:rsidR="006F54AE" w:rsidRDefault="006F54AE">
      <w:pPr>
        <w:spacing w:before="120"/>
        <w:textAlignment w:val="baseline"/>
        <w:rPr>
          <w:i/>
          <w:iCs/>
          <w:sz w:val="24"/>
          <w:szCs w:val="24"/>
          <w:lang w:val="en-US"/>
        </w:rPr>
      </w:pPr>
    </w:p>
    <w:p w:rsidR="00790AF0" w:rsidRPr="00097886" w:rsidRDefault="00F4222B" w:rsidP="00097886">
      <w:pPr>
        <w:jc w:val="center"/>
        <w:textAlignment w:val="baseline"/>
        <w:rPr>
          <w:sz w:val="22"/>
          <w:szCs w:val="22"/>
          <w:lang w:val="en-US"/>
        </w:rPr>
      </w:pPr>
      <w:r w:rsidRPr="00F4222B">
        <w:rPr>
          <w:noProof/>
          <w:sz w:val="22"/>
          <w:szCs w:val="22"/>
        </w:rPr>
        <w:drawing>
          <wp:inline distT="0" distB="0" distL="0" distR="0" wp14:anchorId="50C430D6" wp14:editId="11926301">
            <wp:extent cx="2362200" cy="1770576"/>
            <wp:effectExtent l="0" t="0" r="0" b="1270"/>
            <wp:docPr id="1" name="Picture 1" descr="F:\2016 KY\Photos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KY\Photos\DSC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71" cy="17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B7" w:rsidRDefault="00F937B7" w:rsidP="00F937B7">
      <w:pPr>
        <w:jc w:val="center"/>
        <w:rPr>
          <w:rFonts w:ascii="Arial" w:hAnsi="Arial" w:cs="Arial"/>
          <w:b/>
          <w:i/>
          <w:sz w:val="28"/>
          <w:szCs w:val="22"/>
        </w:rPr>
      </w:pPr>
      <w:r w:rsidRPr="00790AF0">
        <w:rPr>
          <w:rFonts w:ascii="Arial" w:hAnsi="Arial" w:cs="Arial"/>
          <w:b/>
          <w:i/>
          <w:sz w:val="28"/>
          <w:szCs w:val="22"/>
        </w:rPr>
        <w:lastRenderedPageBreak/>
        <w:t>Woy Woy Public School’s mission is to provide a warm, caring, secure place where students and their efforts are valued by a committed staff and an actively supportive community.</w:t>
      </w:r>
    </w:p>
    <w:p w:rsidR="00790AF0" w:rsidRDefault="00790AF0" w:rsidP="00F937B7">
      <w:pPr>
        <w:jc w:val="center"/>
        <w:rPr>
          <w:rFonts w:ascii="Arial" w:hAnsi="Arial" w:cs="Arial"/>
          <w:b/>
          <w:i/>
          <w:sz w:val="28"/>
          <w:szCs w:val="22"/>
        </w:rPr>
      </w:pPr>
    </w:p>
    <w:p w:rsidR="00790AF0" w:rsidRPr="00790AF0" w:rsidRDefault="00790AF0" w:rsidP="00790AF0">
      <w:pPr>
        <w:jc w:val="center"/>
        <w:rPr>
          <w:rFonts w:ascii="Arial" w:hAnsi="Arial" w:cs="Arial"/>
          <w:b/>
          <w:color w:val="0000FF"/>
          <w:sz w:val="18"/>
        </w:rPr>
      </w:pPr>
      <w:r w:rsidRPr="00790AF0">
        <w:rPr>
          <w:rFonts w:ascii="Arial" w:hAnsi="Arial" w:cs="Arial"/>
          <w:b/>
          <w:color w:val="0000FF"/>
        </w:rPr>
        <w:t xml:space="preserve">I Aspire </w:t>
      </w:r>
      <w:proofErr w:type="gramStart"/>
      <w:r w:rsidRPr="00790AF0">
        <w:rPr>
          <w:rFonts w:ascii="Arial" w:hAnsi="Arial" w:cs="Arial"/>
          <w:b/>
          <w:color w:val="0000FF"/>
        </w:rPr>
        <w:t>is</w:t>
      </w:r>
      <w:proofErr w:type="gramEnd"/>
      <w:r w:rsidRPr="00790AF0">
        <w:rPr>
          <w:rFonts w:ascii="Arial" w:hAnsi="Arial" w:cs="Arial"/>
          <w:b/>
          <w:color w:val="0000FF"/>
        </w:rPr>
        <w:t xml:space="preserve"> our motto.  </w:t>
      </w:r>
      <w:r>
        <w:rPr>
          <w:rFonts w:ascii="Arial" w:hAnsi="Arial" w:cs="Arial"/>
          <w:b/>
          <w:color w:val="0000FF"/>
        </w:rPr>
        <w:t xml:space="preserve">  </w:t>
      </w:r>
      <w:r w:rsidRPr="00790AF0">
        <w:rPr>
          <w:rFonts w:ascii="Arial" w:hAnsi="Arial" w:cs="Arial"/>
          <w:b/>
          <w:color w:val="0000FF"/>
        </w:rPr>
        <w:t>Respect is our job</w:t>
      </w:r>
    </w:p>
    <w:p w:rsidR="00790AF0" w:rsidRPr="00790AF0" w:rsidRDefault="00790AF0" w:rsidP="00F937B7">
      <w:pPr>
        <w:jc w:val="center"/>
        <w:rPr>
          <w:rFonts w:ascii="Arial" w:hAnsi="Arial" w:cs="Arial"/>
          <w:b/>
          <w:i/>
          <w:sz w:val="28"/>
          <w:szCs w:val="22"/>
        </w:rPr>
      </w:pPr>
    </w:p>
    <w:p w:rsidR="008B6E4C" w:rsidRDefault="008B6E4C" w:rsidP="00D26BC2">
      <w:pPr>
        <w:rPr>
          <w:lang w:val="en-US"/>
        </w:rPr>
      </w:pPr>
    </w:p>
    <w:p w:rsidR="008B6E4C" w:rsidRDefault="008B6E4C" w:rsidP="00D26BC2">
      <w:pPr>
        <w:rPr>
          <w:lang w:val="en-US"/>
        </w:rPr>
      </w:pPr>
    </w:p>
    <w:p w:rsidR="008B6E4C" w:rsidRDefault="00CC0119" w:rsidP="00D26BC2">
      <w:pPr>
        <w:rPr>
          <w:lang w:val="en-US"/>
        </w:rPr>
      </w:pPr>
      <w:r w:rsidRPr="008B6E4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76431FB" wp14:editId="59DE588D">
            <wp:simplePos x="0" y="0"/>
            <wp:positionH relativeFrom="column">
              <wp:posOffset>3623310</wp:posOffset>
            </wp:positionH>
            <wp:positionV relativeFrom="paragraph">
              <wp:posOffset>1829435</wp:posOffset>
            </wp:positionV>
            <wp:extent cx="2224405" cy="2151380"/>
            <wp:effectExtent l="0" t="0" r="4445" b="1270"/>
            <wp:wrapTight wrapText="bothSides">
              <wp:wrapPolygon edited="0">
                <wp:start x="0" y="0"/>
                <wp:lineTo x="0" y="21421"/>
                <wp:lineTo x="21458" y="21421"/>
                <wp:lineTo x="21458" y="0"/>
                <wp:lineTo x="0" y="0"/>
              </wp:wrapPolygon>
            </wp:wrapTight>
            <wp:docPr id="13" name="Picture 13" descr="http://bentonvillek12.org/web/news/Article_Images/9e2eeb9fec830a3d34dcca921d26a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tonvillek12.org/web/news/Article_Images/9e2eeb9fec830a3d34dcca921d26a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8C" w:rsidRPr="000F128C">
        <w:rPr>
          <w:noProof/>
        </w:rPr>
        <w:drawing>
          <wp:inline distT="0" distB="0" distL="0" distR="0">
            <wp:extent cx="2527300" cy="1894326"/>
            <wp:effectExtent l="0" t="0" r="6350" b="0"/>
            <wp:docPr id="2" name="Picture 2" descr="F:\2016 KY\Photos\DSCN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KY\Photos\DSCN0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0" w:rsidRPr="008B6E4C" w:rsidRDefault="005421D0" w:rsidP="008B6E4C">
      <w:pPr>
        <w:overflowPunct/>
        <w:rPr>
          <w:kern w:val="0"/>
          <w:sz w:val="24"/>
          <w:szCs w:val="24"/>
        </w:rPr>
      </w:pPr>
    </w:p>
    <w:p w:rsidR="006F54AE" w:rsidRPr="005421D0" w:rsidRDefault="008B6E4C">
      <w:pPr>
        <w:pStyle w:val="Heading7"/>
        <w:rPr>
          <w:rFonts w:ascii="Kristen ITC" w:hAnsi="Kristen ITC" w:cs="Edwardian Script ITC"/>
          <w:color w:val="auto"/>
          <w:szCs w:val="44"/>
        </w:rPr>
      </w:pPr>
      <w:r w:rsidRPr="005421D0">
        <w:rPr>
          <w:rFonts w:ascii="Kristen ITC" w:hAnsi="Kristen ITC" w:cs="Edwardian Script ITC"/>
          <w:color w:val="auto"/>
          <w:szCs w:val="44"/>
        </w:rPr>
        <w:t>Woy Woy Public School</w:t>
      </w:r>
    </w:p>
    <w:p w:rsidR="008B6E4C" w:rsidRPr="008B6E4C" w:rsidRDefault="008B6E4C" w:rsidP="008B6E4C">
      <w:pPr>
        <w:rPr>
          <w:lang w:val="en-US"/>
        </w:rPr>
      </w:pPr>
    </w:p>
    <w:p w:rsidR="00876F11" w:rsidRDefault="00876F11" w:rsidP="00876F11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Park and Blackwall </w:t>
      </w:r>
      <w:proofErr w:type="spellStart"/>
      <w:r>
        <w:rPr>
          <w:rFonts w:ascii="Arial" w:hAnsi="Arial" w:cs="Arial"/>
          <w:i/>
          <w:sz w:val="24"/>
        </w:rPr>
        <w:t>Rds</w:t>
      </w:r>
      <w:proofErr w:type="spellEnd"/>
    </w:p>
    <w:p w:rsidR="00876F11" w:rsidRDefault="00876F11" w:rsidP="00876F11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Woy Woy NSW 2256</w:t>
      </w:r>
    </w:p>
    <w:p w:rsidR="008B6E4C" w:rsidRPr="00876F11" w:rsidRDefault="008B6E4C" w:rsidP="008B6E4C">
      <w:pPr>
        <w:jc w:val="center"/>
        <w:rPr>
          <w:rFonts w:ascii="Arial" w:hAnsi="Arial" w:cs="Arial"/>
          <w:i/>
          <w:sz w:val="24"/>
        </w:rPr>
      </w:pPr>
    </w:p>
    <w:p w:rsidR="008B6E4C" w:rsidRPr="00876F11" w:rsidRDefault="008B6E4C" w:rsidP="008B6E4C">
      <w:pPr>
        <w:jc w:val="center"/>
        <w:rPr>
          <w:rFonts w:ascii="Arial" w:hAnsi="Arial" w:cs="Arial"/>
          <w:i/>
          <w:sz w:val="24"/>
        </w:rPr>
      </w:pPr>
      <w:r w:rsidRPr="00876F11">
        <w:rPr>
          <w:rFonts w:ascii="Arial" w:hAnsi="Arial" w:cs="Arial"/>
          <w:i/>
          <w:sz w:val="24"/>
        </w:rPr>
        <w:t xml:space="preserve">Phone 4341 </w:t>
      </w:r>
      <w:proofErr w:type="gramStart"/>
      <w:r w:rsidRPr="00876F11">
        <w:rPr>
          <w:rFonts w:ascii="Arial" w:hAnsi="Arial" w:cs="Arial"/>
          <w:i/>
          <w:sz w:val="24"/>
        </w:rPr>
        <w:t>3555 ;</w:t>
      </w:r>
      <w:proofErr w:type="gramEnd"/>
      <w:r w:rsidRPr="00876F11">
        <w:rPr>
          <w:rFonts w:ascii="Arial" w:hAnsi="Arial" w:cs="Arial"/>
          <w:i/>
          <w:sz w:val="24"/>
        </w:rPr>
        <w:t xml:space="preserve"> Fax 4344 3927</w:t>
      </w:r>
    </w:p>
    <w:p w:rsidR="008B6E4C" w:rsidRDefault="008B6E4C" w:rsidP="008B6E4C">
      <w:pPr>
        <w:jc w:val="center"/>
        <w:rPr>
          <w:rFonts w:ascii="Arial" w:hAnsi="Arial" w:cs="Arial"/>
          <w:i/>
        </w:rPr>
      </w:pPr>
      <w:r w:rsidRPr="003E26CD">
        <w:rPr>
          <w:rFonts w:ascii="Arial" w:hAnsi="Arial" w:cs="Arial"/>
          <w:i/>
        </w:rPr>
        <w:t xml:space="preserve">                </w:t>
      </w:r>
    </w:p>
    <w:p w:rsidR="008B6E4C" w:rsidRPr="00790AF0" w:rsidRDefault="008B6E4C" w:rsidP="00790AF0">
      <w:pPr>
        <w:jc w:val="center"/>
        <w:rPr>
          <w:rFonts w:ascii="Arial" w:hAnsi="Arial" w:cs="Arial"/>
          <w:i/>
        </w:rPr>
      </w:pPr>
      <w:proofErr w:type="gramStart"/>
      <w:r w:rsidRPr="003E26CD">
        <w:rPr>
          <w:rFonts w:ascii="Arial" w:hAnsi="Arial" w:cs="Arial"/>
          <w:i/>
        </w:rPr>
        <w:t>Email :</w:t>
      </w:r>
      <w:proofErr w:type="gramEnd"/>
      <w:r w:rsidRPr="003E26CD">
        <w:rPr>
          <w:rFonts w:ascii="Arial" w:hAnsi="Arial" w:cs="Arial"/>
          <w:i/>
        </w:rPr>
        <w:t xml:space="preserve"> </w:t>
      </w:r>
      <w:hyperlink r:id="rId12" w:history="1">
        <w:r w:rsidRPr="00860338">
          <w:rPr>
            <w:rStyle w:val="Hyperlink"/>
            <w:rFonts w:ascii="Arial" w:hAnsi="Arial" w:cs="Arial"/>
            <w:i/>
          </w:rPr>
          <w:t>woywoy-p.school@det.nsw.edu.au</w:t>
        </w:r>
      </w:hyperlink>
    </w:p>
    <w:p w:rsidR="00790AF0" w:rsidRDefault="00790AF0" w:rsidP="004A7F92">
      <w:pPr>
        <w:rPr>
          <w:b/>
          <w:i/>
          <w:sz w:val="24"/>
          <w:szCs w:val="24"/>
          <w:lang w:val="en-US"/>
        </w:rPr>
      </w:pPr>
    </w:p>
    <w:p w:rsidR="000F128C" w:rsidRPr="00D26BC2" w:rsidRDefault="000F128C" w:rsidP="004A7F92">
      <w:pPr>
        <w:rPr>
          <w:b/>
          <w:i/>
          <w:sz w:val="24"/>
          <w:szCs w:val="24"/>
          <w:lang w:val="en-US"/>
        </w:rPr>
      </w:pPr>
    </w:p>
    <w:p w:rsidR="00A17846" w:rsidRDefault="00A17846" w:rsidP="008B6E4C">
      <w:pPr>
        <w:jc w:val="center"/>
        <w:rPr>
          <w:rFonts w:ascii="Arial" w:hAnsi="Arial" w:cs="Arial"/>
          <w:b/>
          <w:i/>
          <w:color w:val="4F81BD"/>
          <w:sz w:val="32"/>
          <w:szCs w:val="28"/>
        </w:rPr>
      </w:pPr>
    </w:p>
    <w:p w:rsidR="00B230F8" w:rsidRPr="008B6E4C" w:rsidRDefault="008B6E4C" w:rsidP="008B6E4C">
      <w:pPr>
        <w:jc w:val="center"/>
        <w:rPr>
          <w:rFonts w:ascii="Arial" w:hAnsi="Arial" w:cs="Arial"/>
          <w:b/>
          <w:i/>
          <w:color w:val="4F81BD"/>
          <w:sz w:val="32"/>
          <w:szCs w:val="28"/>
        </w:rPr>
      </w:pPr>
      <w:r w:rsidRPr="008B6E4C">
        <w:rPr>
          <w:rFonts w:ascii="Arial" w:hAnsi="Arial" w:cs="Arial"/>
          <w:b/>
          <w:i/>
          <w:color w:val="4F81BD"/>
          <w:sz w:val="32"/>
          <w:szCs w:val="28"/>
        </w:rPr>
        <w:lastRenderedPageBreak/>
        <w:t>“We challenge and support all students to achieve their personal best”</w:t>
      </w:r>
    </w:p>
    <w:p w:rsidR="00B230F8" w:rsidRDefault="00B230F8" w:rsidP="004E1B8D">
      <w:pPr>
        <w:jc w:val="both"/>
        <w:textAlignment w:val="baseline"/>
        <w:rPr>
          <w:kern w:val="0"/>
        </w:rPr>
      </w:pPr>
    </w:p>
    <w:p w:rsidR="00B230F8" w:rsidRDefault="00AF4303" w:rsidP="004E1B8D">
      <w:pPr>
        <w:jc w:val="both"/>
        <w:textAlignment w:val="baseline"/>
        <w:rPr>
          <w:kern w:val="0"/>
        </w:rPr>
      </w:pPr>
      <w:r>
        <w:rPr>
          <w:rFonts w:ascii="Wingdings" w:hAnsi="Wingdings" w:cs="Wingdings"/>
          <w:noProof/>
          <w:color w:val="C0000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A89BF8E" wp14:editId="51866DF2">
            <wp:simplePos x="0" y="0"/>
            <wp:positionH relativeFrom="column">
              <wp:posOffset>711200</wp:posOffset>
            </wp:positionH>
            <wp:positionV relativeFrom="paragraph">
              <wp:posOffset>99695</wp:posOffset>
            </wp:positionV>
            <wp:extent cx="10096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92" y="21412"/>
                <wp:lineTo x="21192" y="0"/>
                <wp:lineTo x="0" y="0"/>
              </wp:wrapPolygon>
            </wp:wrapTight>
            <wp:docPr id="15" name="Picture 15" descr="A:\Old WW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Old WWPS Log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9A" w:rsidRPr="00C853DD" w:rsidRDefault="0004469A" w:rsidP="00C853DD">
      <w:pPr>
        <w:jc w:val="both"/>
        <w:textAlignment w:val="baseline"/>
        <w:rPr>
          <w:kern w:val="0"/>
        </w:rPr>
      </w:pPr>
    </w:p>
    <w:p w:rsidR="0004469A" w:rsidRDefault="0004469A">
      <w:pPr>
        <w:jc w:val="center"/>
        <w:textAlignment w:val="baseline"/>
        <w:rPr>
          <w:b/>
          <w:bCs/>
          <w:i/>
          <w:iCs/>
          <w:sz w:val="32"/>
          <w:szCs w:val="32"/>
          <w:lang w:val="en-US"/>
        </w:rPr>
      </w:pPr>
    </w:p>
    <w:p w:rsidR="0004469A" w:rsidRDefault="0004469A">
      <w:pPr>
        <w:jc w:val="center"/>
        <w:textAlignment w:val="baseline"/>
        <w:rPr>
          <w:b/>
          <w:bCs/>
          <w:i/>
          <w:iCs/>
          <w:sz w:val="32"/>
          <w:szCs w:val="32"/>
          <w:lang w:val="en-US"/>
        </w:rPr>
      </w:pPr>
    </w:p>
    <w:p w:rsidR="008B6E4C" w:rsidRDefault="008B6E4C" w:rsidP="008B6E4C">
      <w:pPr>
        <w:jc w:val="center"/>
        <w:textAlignment w:val="baseline"/>
        <w:rPr>
          <w:b/>
          <w:bCs/>
          <w:i/>
          <w:iCs/>
          <w:sz w:val="32"/>
          <w:szCs w:val="32"/>
          <w:lang w:val="en-US"/>
        </w:rPr>
      </w:pPr>
    </w:p>
    <w:p w:rsidR="008B6E4C" w:rsidRDefault="008B6E4C" w:rsidP="008B6E4C">
      <w:pPr>
        <w:jc w:val="center"/>
        <w:textAlignment w:val="baseline"/>
        <w:rPr>
          <w:b/>
          <w:bCs/>
          <w:i/>
          <w:iCs/>
          <w:sz w:val="32"/>
          <w:szCs w:val="32"/>
          <w:lang w:val="en-US"/>
        </w:rPr>
      </w:pPr>
    </w:p>
    <w:p w:rsidR="008B6E4C" w:rsidRDefault="008B6E4C" w:rsidP="008B6E4C">
      <w:pPr>
        <w:jc w:val="center"/>
        <w:textAlignment w:val="baseline"/>
        <w:rPr>
          <w:b/>
          <w:bCs/>
          <w:i/>
          <w:iCs/>
          <w:sz w:val="32"/>
          <w:szCs w:val="32"/>
          <w:lang w:val="en-US"/>
        </w:rPr>
      </w:pPr>
    </w:p>
    <w:p w:rsidR="00CC0119" w:rsidRDefault="00AA0BFF" w:rsidP="00876F11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Wingdings" w:hAnsi="Wingdings" w:cs="Wingdings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34C212" wp14:editId="5C05E841">
                <wp:simplePos x="0" y="0"/>
                <wp:positionH relativeFrom="column">
                  <wp:posOffset>71120</wp:posOffset>
                </wp:positionH>
                <wp:positionV relativeFrom="paragraph">
                  <wp:posOffset>40005</wp:posOffset>
                </wp:positionV>
                <wp:extent cx="2285365" cy="638175"/>
                <wp:effectExtent l="0" t="0" r="1968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D0" w:rsidRPr="008B6E4C" w:rsidRDefault="008B6E4C" w:rsidP="00934C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6"/>
                              </w:rPr>
                            </w:pPr>
                            <w:r w:rsidRPr="008B6E4C">
                              <w:rPr>
                                <w:rFonts w:ascii="Kristen ITC" w:hAnsi="Kristen ITC"/>
                                <w:b/>
                                <w:sz w:val="28"/>
                                <w:szCs w:val="26"/>
                              </w:rPr>
                              <w:t>Woy Woy Public School</w:t>
                            </w:r>
                          </w:p>
                          <w:p w:rsidR="008B6E4C" w:rsidRPr="008B6E4C" w:rsidRDefault="008B6E4C" w:rsidP="00934C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6"/>
                              </w:rPr>
                            </w:pPr>
                            <w:r w:rsidRPr="008B6E4C">
                              <w:rPr>
                                <w:rFonts w:ascii="Kristen ITC" w:hAnsi="Kristen ITC"/>
                                <w:b/>
                                <w:sz w:val="28"/>
                                <w:szCs w:val="2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4C2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.6pt;margin-top:3.15pt;width:179.95pt;height:50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" strokecolor="white [3212]">
                <v:textbox>
                  <w:txbxContent>
                    <w:p w:rsidR="00934CD0" w:rsidRPr="008B6E4C" w:rsidRDefault="008B6E4C" w:rsidP="00934CD0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6"/>
                        </w:rPr>
                      </w:pPr>
                      <w:r w:rsidRPr="008B6E4C">
                        <w:rPr>
                          <w:rFonts w:ascii="Kristen ITC" w:hAnsi="Kristen ITC"/>
                          <w:b/>
                          <w:sz w:val="28"/>
                          <w:szCs w:val="26"/>
                        </w:rPr>
                        <w:t>Woy Woy Public School</w:t>
                      </w:r>
                    </w:p>
                    <w:p w:rsidR="008B6E4C" w:rsidRPr="008B6E4C" w:rsidRDefault="008B6E4C" w:rsidP="00934CD0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6"/>
                        </w:rPr>
                      </w:pPr>
                      <w:r w:rsidRPr="008B6E4C">
                        <w:rPr>
                          <w:rFonts w:ascii="Kristen ITC" w:hAnsi="Kristen ITC"/>
                          <w:b/>
                          <w:sz w:val="28"/>
                          <w:szCs w:val="2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CC0119" w:rsidRDefault="00CC0119" w:rsidP="00876F11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</w:p>
    <w:p w:rsidR="00CC0119" w:rsidRDefault="00CC0119" w:rsidP="00876F11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</w:p>
    <w:p w:rsidR="00CC0119" w:rsidRDefault="00CC0119" w:rsidP="00876F11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</w:p>
    <w:p w:rsidR="000B630F" w:rsidRPr="00876F11" w:rsidRDefault="00CC0119" w:rsidP="00876F11">
      <w:pPr>
        <w:jc w:val="center"/>
        <w:textAlignment w:val="baseline"/>
        <w:rPr>
          <w:rFonts w:ascii="Freestyle Script" w:hAnsi="Freestyle Script" w:cs="Edwardian Script ITC"/>
          <w:sz w:val="56"/>
          <w:szCs w:val="56"/>
          <w:lang w:val="en-US"/>
        </w:rPr>
      </w:pPr>
      <w:r w:rsidRPr="008B6E4C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Is your child starting Kindergarten?</w:t>
      </w:r>
      <w:r w:rsidR="006F54AE">
        <w:rPr>
          <w:lang w:val="en-US"/>
        </w:rPr>
        <w:br w:type="page"/>
      </w:r>
    </w:p>
    <w:p w:rsidR="0004469A" w:rsidRPr="00876F11" w:rsidRDefault="00097886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13227BA0" wp14:editId="2CED769A">
            <wp:simplePos x="0" y="0"/>
            <wp:positionH relativeFrom="column">
              <wp:posOffset>3630930</wp:posOffset>
            </wp:positionH>
            <wp:positionV relativeFrom="paragraph">
              <wp:posOffset>2540</wp:posOffset>
            </wp:positionV>
            <wp:extent cx="2527300" cy="1193165"/>
            <wp:effectExtent l="0" t="0" r="6350" b="6985"/>
            <wp:wrapTight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ight>
            <wp:docPr id="20" name="Picture 20" descr="https://tse3.mm.bing.net/th?id=OIP.M573a6092be5ada0b12ce499ef5beb16d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M573a6092be5ada0b12ce499ef5beb16dH0&amp;pid=15.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AE" w:rsidRPr="00876F11">
        <w:rPr>
          <w:rFonts w:ascii="Arial" w:hAnsi="Arial" w:cs="Arial"/>
          <w:b/>
          <w:bCs/>
          <w:i/>
          <w:iCs/>
          <w:sz w:val="32"/>
          <w:szCs w:val="28"/>
        </w:rPr>
        <w:t>Is yo</w:t>
      </w:r>
      <w:r w:rsidR="001E1DBD" w:rsidRPr="00876F11">
        <w:rPr>
          <w:rFonts w:ascii="Arial" w:hAnsi="Arial" w:cs="Arial"/>
          <w:b/>
          <w:bCs/>
          <w:i/>
          <w:iCs/>
          <w:sz w:val="32"/>
          <w:szCs w:val="28"/>
        </w:rPr>
        <w:t xml:space="preserve">ur child </w:t>
      </w:r>
      <w:proofErr w:type="gramStart"/>
      <w:r w:rsidR="001E1DBD" w:rsidRPr="00876F11">
        <w:rPr>
          <w:rFonts w:ascii="Arial" w:hAnsi="Arial" w:cs="Arial"/>
          <w:b/>
          <w:bCs/>
          <w:i/>
          <w:iCs/>
          <w:sz w:val="32"/>
          <w:szCs w:val="28"/>
        </w:rPr>
        <w:t>starting</w:t>
      </w:r>
      <w:proofErr w:type="gramEnd"/>
      <w:r w:rsidR="001E1DBD" w:rsidRPr="00876F11">
        <w:rPr>
          <w:rFonts w:ascii="Arial" w:hAnsi="Arial" w:cs="Arial"/>
          <w:b/>
          <w:bCs/>
          <w:i/>
          <w:iCs/>
          <w:sz w:val="32"/>
          <w:szCs w:val="28"/>
        </w:rPr>
        <w:t xml:space="preserve"> </w:t>
      </w:r>
    </w:p>
    <w:p w:rsidR="006F54AE" w:rsidRPr="00876F11" w:rsidRDefault="001E1DBD">
      <w:pPr>
        <w:jc w:val="center"/>
        <w:textAlignment w:val="baseline"/>
        <w:rPr>
          <w:rFonts w:ascii="Arial" w:hAnsi="Arial" w:cs="Arial"/>
          <w:b/>
          <w:bCs/>
          <w:i/>
          <w:iCs/>
          <w:sz w:val="32"/>
          <w:szCs w:val="28"/>
        </w:rPr>
      </w:pPr>
      <w:proofErr w:type="gramStart"/>
      <w:r w:rsidRPr="00876F11">
        <w:rPr>
          <w:rFonts w:ascii="Arial" w:hAnsi="Arial" w:cs="Arial"/>
          <w:b/>
          <w:bCs/>
          <w:i/>
          <w:iCs/>
          <w:sz w:val="32"/>
          <w:szCs w:val="28"/>
        </w:rPr>
        <w:t>school</w:t>
      </w:r>
      <w:proofErr w:type="gramEnd"/>
      <w:r w:rsidRPr="00876F11">
        <w:rPr>
          <w:rFonts w:ascii="Arial" w:hAnsi="Arial" w:cs="Arial"/>
          <w:b/>
          <w:bCs/>
          <w:i/>
          <w:iCs/>
          <w:sz w:val="32"/>
          <w:szCs w:val="28"/>
        </w:rPr>
        <w:t xml:space="preserve"> in 20</w:t>
      </w:r>
      <w:r w:rsidR="00651D2D" w:rsidRPr="00876F11">
        <w:rPr>
          <w:rFonts w:ascii="Arial" w:hAnsi="Arial" w:cs="Arial"/>
          <w:b/>
          <w:bCs/>
          <w:i/>
          <w:iCs/>
          <w:sz w:val="32"/>
          <w:szCs w:val="28"/>
        </w:rPr>
        <w:t>1</w:t>
      </w:r>
      <w:r w:rsidR="00876F11" w:rsidRPr="00876F11">
        <w:rPr>
          <w:rFonts w:ascii="Arial" w:hAnsi="Arial" w:cs="Arial"/>
          <w:b/>
          <w:bCs/>
          <w:i/>
          <w:iCs/>
          <w:sz w:val="32"/>
          <w:szCs w:val="28"/>
        </w:rPr>
        <w:t>7</w:t>
      </w:r>
      <w:r w:rsidR="006F54AE" w:rsidRPr="00876F11">
        <w:rPr>
          <w:rFonts w:ascii="Arial" w:hAnsi="Arial" w:cs="Arial"/>
          <w:b/>
          <w:bCs/>
          <w:i/>
          <w:iCs/>
          <w:sz w:val="32"/>
          <w:szCs w:val="28"/>
        </w:rPr>
        <w:t>?</w:t>
      </w:r>
    </w:p>
    <w:p w:rsidR="004A7F92" w:rsidRPr="00C853DD" w:rsidRDefault="00876F11" w:rsidP="00C853DD">
      <w:pPr>
        <w:textAlignment w:val="baseline"/>
        <w:rPr>
          <w:rFonts w:ascii="Wingdings" w:hAnsi="Wingdings" w:cs="Wingdings"/>
          <w:color w:val="C00000"/>
          <w:sz w:val="36"/>
          <w:szCs w:val="36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5D8B5221" wp14:editId="44DAA616">
            <wp:simplePos x="0" y="0"/>
            <wp:positionH relativeFrom="column">
              <wp:posOffset>275397</wp:posOffset>
            </wp:positionH>
            <wp:positionV relativeFrom="paragraph">
              <wp:posOffset>167502</wp:posOffset>
            </wp:positionV>
            <wp:extent cx="20097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498" y="21501"/>
                <wp:lineTo x="21498" y="0"/>
                <wp:lineTo x="0" y="0"/>
              </wp:wrapPolygon>
            </wp:wrapTight>
            <wp:docPr id="18" name="Picture 18" descr="https://tse4.mm.bing.net/th?id=OIP.M5a68656321dcd3c90d81481089ea32e4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5a68656321dcd3c90d81481089ea32e4o0&amp;pid=15.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AE" w:rsidRPr="00876F11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>Our school is enrolling K</w:t>
      </w:r>
      <w:r w:rsidR="002C2393" w:rsidRPr="00876F11">
        <w:rPr>
          <w:rFonts w:ascii="Arial" w:hAnsi="Arial" w:cs="Arial"/>
          <w:i/>
          <w:iCs/>
          <w:sz w:val="24"/>
          <w:szCs w:val="24"/>
        </w:rPr>
        <w:t>i</w:t>
      </w:r>
      <w:r w:rsidR="001E1DBD" w:rsidRPr="00876F11">
        <w:rPr>
          <w:rFonts w:ascii="Arial" w:hAnsi="Arial" w:cs="Arial"/>
          <w:i/>
          <w:iCs/>
          <w:sz w:val="24"/>
          <w:szCs w:val="24"/>
        </w:rPr>
        <w:t>ndergarten students for the 20</w:t>
      </w:r>
      <w:r w:rsidR="00CD1ACD" w:rsidRPr="00876F11">
        <w:rPr>
          <w:rFonts w:ascii="Arial" w:hAnsi="Arial" w:cs="Arial"/>
          <w:i/>
          <w:iCs/>
          <w:sz w:val="24"/>
          <w:szCs w:val="24"/>
        </w:rPr>
        <w:t>1</w:t>
      </w:r>
      <w:r w:rsidR="00876F11" w:rsidRPr="00876F11">
        <w:rPr>
          <w:rFonts w:ascii="Arial" w:hAnsi="Arial" w:cs="Arial"/>
          <w:i/>
          <w:iCs/>
          <w:sz w:val="24"/>
          <w:szCs w:val="24"/>
        </w:rPr>
        <w:t xml:space="preserve">7 </w:t>
      </w:r>
      <w:r w:rsidRPr="00876F11">
        <w:rPr>
          <w:rFonts w:ascii="Arial" w:hAnsi="Arial" w:cs="Arial"/>
          <w:i/>
          <w:iCs/>
          <w:sz w:val="24"/>
          <w:szCs w:val="24"/>
        </w:rPr>
        <w:t>now.</w:t>
      </w:r>
    </w:p>
    <w:p w:rsidR="000B000D" w:rsidRPr="00876F11" w:rsidRDefault="000B000D" w:rsidP="000B000D">
      <w:pPr>
        <w:rPr>
          <w:rFonts w:ascii="Arial" w:hAnsi="Arial" w:cs="Arial"/>
          <w:i/>
          <w:iCs/>
          <w:sz w:val="24"/>
          <w:szCs w:val="24"/>
        </w:rPr>
      </w:pPr>
    </w:p>
    <w:p w:rsidR="006F54AE" w:rsidRPr="00876F11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>We offer a caring and supportive transition program for your child run by experienced and dedicated staff.</w:t>
      </w:r>
    </w:p>
    <w:p w:rsidR="006F54AE" w:rsidRPr="00876F11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C2393" w:rsidRPr="00876F11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>Enrolment</w:t>
      </w:r>
      <w:r w:rsidR="00097886">
        <w:rPr>
          <w:rFonts w:ascii="Arial" w:hAnsi="Arial" w:cs="Arial"/>
          <w:i/>
          <w:iCs/>
          <w:sz w:val="24"/>
          <w:szCs w:val="24"/>
        </w:rPr>
        <w:t>s</w:t>
      </w:r>
      <w:r w:rsidRPr="00876F11">
        <w:rPr>
          <w:rFonts w:ascii="Arial" w:hAnsi="Arial" w:cs="Arial"/>
          <w:i/>
          <w:iCs/>
          <w:sz w:val="24"/>
          <w:szCs w:val="24"/>
        </w:rPr>
        <w:t xml:space="preserve"> can be made at the school office during school hours. </w:t>
      </w:r>
    </w:p>
    <w:p w:rsidR="004A7F92" w:rsidRPr="00876F11" w:rsidRDefault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6F54AE" w:rsidRPr="00876F11" w:rsidRDefault="006F54AE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76F11">
        <w:rPr>
          <w:rFonts w:ascii="Arial" w:hAnsi="Arial" w:cs="Arial"/>
          <w:b/>
          <w:i/>
          <w:iCs/>
          <w:sz w:val="24"/>
          <w:szCs w:val="24"/>
        </w:rPr>
        <w:t>Mon-Fri</w:t>
      </w:r>
      <w:r w:rsidR="002C2393" w:rsidRPr="00876F11">
        <w:rPr>
          <w:rFonts w:ascii="Arial" w:hAnsi="Arial" w:cs="Arial"/>
          <w:b/>
          <w:i/>
          <w:iCs/>
          <w:sz w:val="24"/>
          <w:szCs w:val="24"/>
        </w:rPr>
        <w:t xml:space="preserve">: </w:t>
      </w:r>
      <w:r w:rsidR="00AF4303">
        <w:rPr>
          <w:rFonts w:ascii="Arial" w:hAnsi="Arial" w:cs="Arial"/>
          <w:b/>
          <w:i/>
          <w:iCs/>
          <w:sz w:val="24"/>
          <w:szCs w:val="24"/>
        </w:rPr>
        <w:t xml:space="preserve"> 8.5</w:t>
      </w:r>
      <w:r w:rsidRPr="00876F11">
        <w:rPr>
          <w:rFonts w:ascii="Arial" w:hAnsi="Arial" w:cs="Arial"/>
          <w:b/>
          <w:i/>
          <w:iCs/>
          <w:sz w:val="24"/>
          <w:szCs w:val="24"/>
        </w:rPr>
        <w:t>0</w:t>
      </w:r>
      <w:r w:rsidR="004E2479" w:rsidRPr="00876F1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876F11">
        <w:rPr>
          <w:rFonts w:ascii="Arial" w:hAnsi="Arial" w:cs="Arial"/>
          <w:b/>
          <w:i/>
          <w:iCs/>
          <w:sz w:val="24"/>
          <w:szCs w:val="24"/>
        </w:rPr>
        <w:t>am</w:t>
      </w:r>
      <w:r w:rsidR="0054762E" w:rsidRPr="00876F1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F4303">
        <w:rPr>
          <w:rFonts w:ascii="Arial" w:hAnsi="Arial" w:cs="Arial"/>
          <w:b/>
          <w:i/>
          <w:iCs/>
          <w:sz w:val="24"/>
          <w:szCs w:val="24"/>
        </w:rPr>
        <w:t>–</w:t>
      </w:r>
      <w:r w:rsidR="0054762E" w:rsidRPr="00876F1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F4303">
        <w:rPr>
          <w:rFonts w:ascii="Arial" w:hAnsi="Arial" w:cs="Arial"/>
          <w:b/>
          <w:i/>
          <w:iCs/>
          <w:sz w:val="24"/>
          <w:szCs w:val="24"/>
        </w:rPr>
        <w:t>2:5</w:t>
      </w:r>
      <w:r w:rsidR="004E2479" w:rsidRPr="00876F11">
        <w:rPr>
          <w:rFonts w:ascii="Arial" w:hAnsi="Arial" w:cs="Arial"/>
          <w:b/>
          <w:i/>
          <w:iCs/>
          <w:sz w:val="24"/>
          <w:szCs w:val="24"/>
        </w:rPr>
        <w:t xml:space="preserve">0 </w:t>
      </w:r>
      <w:r w:rsidRPr="00876F11">
        <w:rPr>
          <w:rFonts w:ascii="Arial" w:hAnsi="Arial" w:cs="Arial"/>
          <w:b/>
          <w:i/>
          <w:iCs/>
          <w:sz w:val="24"/>
          <w:szCs w:val="24"/>
        </w:rPr>
        <w:t>pm</w:t>
      </w:r>
    </w:p>
    <w:p w:rsidR="006F54AE" w:rsidRPr="00876F11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F937B7" w:rsidRDefault="006F54AE" w:rsidP="004E247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 xml:space="preserve">Please </w:t>
      </w:r>
      <w:r w:rsidR="00C40D51" w:rsidRPr="00876F11">
        <w:rPr>
          <w:rFonts w:ascii="Arial" w:hAnsi="Arial" w:cs="Arial"/>
          <w:i/>
          <w:iCs/>
          <w:sz w:val="24"/>
          <w:szCs w:val="24"/>
        </w:rPr>
        <w:t>provide the</w:t>
      </w:r>
      <w:r w:rsidRPr="00876F11">
        <w:rPr>
          <w:rFonts w:ascii="Arial" w:hAnsi="Arial" w:cs="Arial"/>
          <w:i/>
          <w:iCs/>
          <w:sz w:val="24"/>
          <w:szCs w:val="24"/>
        </w:rPr>
        <w:t xml:space="preserve"> following information to our office staff </w:t>
      </w:r>
    </w:p>
    <w:p w:rsidR="006F54AE" w:rsidRDefault="004E2479" w:rsidP="004E2479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876F11">
        <w:rPr>
          <w:rFonts w:ascii="Arial" w:hAnsi="Arial" w:cs="Arial"/>
          <w:i/>
          <w:iCs/>
          <w:sz w:val="24"/>
          <w:szCs w:val="24"/>
        </w:rPr>
        <w:t>up</w:t>
      </w:r>
      <w:r w:rsidR="006F54AE" w:rsidRPr="00876F11">
        <w:rPr>
          <w:rFonts w:ascii="Arial" w:hAnsi="Arial" w:cs="Arial"/>
          <w:i/>
          <w:iCs/>
          <w:sz w:val="24"/>
          <w:szCs w:val="24"/>
        </w:rPr>
        <w:t>on</w:t>
      </w:r>
      <w:r w:rsidR="00F937B7">
        <w:rPr>
          <w:rFonts w:ascii="Arial" w:hAnsi="Arial" w:cs="Arial"/>
          <w:i/>
          <w:iCs/>
          <w:sz w:val="24"/>
          <w:szCs w:val="24"/>
        </w:rPr>
        <w:t xml:space="preserve"> enrolment.</w:t>
      </w:r>
      <w:proofErr w:type="gramEnd"/>
    </w:p>
    <w:p w:rsidR="00F937B7" w:rsidRPr="00876F11" w:rsidRDefault="00F937B7" w:rsidP="004E2479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F937B7" w:rsidRDefault="00C40D51" w:rsidP="004E2479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 xml:space="preserve">Immunisation Certificate </w:t>
      </w:r>
    </w:p>
    <w:p w:rsidR="00C40D51" w:rsidRPr="00876F11" w:rsidRDefault="000A70B2" w:rsidP="004E2479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>Birth Certificate</w:t>
      </w:r>
    </w:p>
    <w:p w:rsidR="00C40D51" w:rsidRPr="00876F11" w:rsidRDefault="00C40D51" w:rsidP="004E2479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>Completed</w:t>
      </w:r>
      <w:r w:rsidR="002C2393" w:rsidRPr="00876F11">
        <w:rPr>
          <w:rFonts w:ascii="Arial" w:hAnsi="Arial" w:cs="Arial"/>
          <w:i/>
          <w:iCs/>
          <w:sz w:val="24"/>
          <w:szCs w:val="24"/>
        </w:rPr>
        <w:t xml:space="preserve"> Enrolment form</w:t>
      </w:r>
    </w:p>
    <w:p w:rsidR="004A7F92" w:rsidRPr="00097886" w:rsidRDefault="00357486" w:rsidP="00097886">
      <w:pPr>
        <w:ind w:left="720"/>
        <w:rPr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lang w:val="en-US"/>
        </w:rPr>
        <w:br/>
      </w:r>
    </w:p>
    <w:p w:rsidR="00097886" w:rsidRDefault="00097886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50B19" w:rsidRPr="00097886" w:rsidRDefault="00097886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Evening i</w:t>
      </w:r>
      <w:r w:rsidR="00876F11" w:rsidRPr="00097886">
        <w:rPr>
          <w:rFonts w:ascii="Arial" w:hAnsi="Arial" w:cs="Arial"/>
          <w:b/>
          <w:i/>
          <w:iCs/>
          <w:sz w:val="24"/>
          <w:szCs w:val="24"/>
        </w:rPr>
        <w:t xml:space="preserve">nformation session </w:t>
      </w:r>
    </w:p>
    <w:p w:rsidR="0039028A" w:rsidRPr="00097886" w:rsidRDefault="00876F1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97886">
        <w:rPr>
          <w:rFonts w:ascii="Arial" w:hAnsi="Arial" w:cs="Arial"/>
          <w:b/>
          <w:i/>
          <w:iCs/>
          <w:sz w:val="24"/>
          <w:szCs w:val="24"/>
        </w:rPr>
        <w:t>for p</w:t>
      </w:r>
      <w:r w:rsidR="0039028A" w:rsidRPr="00097886">
        <w:rPr>
          <w:rFonts w:ascii="Arial" w:hAnsi="Arial" w:cs="Arial"/>
          <w:b/>
          <w:i/>
          <w:iCs/>
          <w:sz w:val="24"/>
          <w:szCs w:val="24"/>
        </w:rPr>
        <w:t>arent</w:t>
      </w:r>
      <w:r w:rsidRPr="00097886">
        <w:rPr>
          <w:rFonts w:ascii="Arial" w:hAnsi="Arial" w:cs="Arial"/>
          <w:b/>
          <w:i/>
          <w:iCs/>
          <w:sz w:val="24"/>
          <w:szCs w:val="24"/>
        </w:rPr>
        <w:t>s</w:t>
      </w:r>
      <w:r w:rsidR="00950B19" w:rsidRPr="00097886">
        <w:rPr>
          <w:rFonts w:ascii="Arial" w:hAnsi="Arial" w:cs="Arial"/>
          <w:b/>
          <w:i/>
          <w:iCs/>
          <w:sz w:val="24"/>
          <w:szCs w:val="24"/>
        </w:rPr>
        <w:t xml:space="preserve"> and families. </w:t>
      </w:r>
    </w:p>
    <w:p w:rsidR="006F54AE" w:rsidRPr="00876F11" w:rsidRDefault="0039028A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="004F7A72"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>Tue</w:t>
      </w:r>
      <w:r w:rsidR="00617AF3"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>sday</w:t>
      </w:r>
      <w:r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="00950B19">
        <w:rPr>
          <w:rFonts w:ascii="Arial" w:hAnsi="Arial" w:cs="Arial"/>
          <w:b/>
          <w:i/>
          <w:iCs/>
          <w:color w:val="0070C0"/>
          <w:sz w:val="24"/>
          <w:szCs w:val="24"/>
        </w:rPr>
        <w:t>16</w:t>
      </w:r>
      <w:r w:rsidR="00950B19" w:rsidRPr="00950B19">
        <w:rPr>
          <w:rFonts w:ascii="Arial" w:hAnsi="Arial" w:cs="Arial"/>
          <w:b/>
          <w:i/>
          <w:iCs/>
          <w:color w:val="0070C0"/>
          <w:sz w:val="24"/>
          <w:szCs w:val="24"/>
          <w:vertAlign w:val="superscript"/>
        </w:rPr>
        <w:t>th</w:t>
      </w:r>
      <w:r w:rsid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August, </w:t>
      </w:r>
      <w:r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>201</w:t>
      </w:r>
      <w:r w:rsidR="00950B19">
        <w:rPr>
          <w:rFonts w:ascii="Arial" w:hAnsi="Arial" w:cs="Arial"/>
          <w:b/>
          <w:i/>
          <w:iCs/>
          <w:color w:val="0070C0"/>
          <w:sz w:val="24"/>
          <w:szCs w:val="24"/>
        </w:rPr>
        <w:t>6</w:t>
      </w:r>
    </w:p>
    <w:p w:rsidR="004F7A72" w:rsidRPr="00876F11" w:rsidRDefault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>(</w:t>
      </w:r>
      <w:r w:rsidR="00876F11">
        <w:rPr>
          <w:rFonts w:ascii="Arial" w:hAnsi="Arial" w:cs="Arial"/>
          <w:b/>
          <w:i/>
          <w:iCs/>
          <w:color w:val="0070C0"/>
          <w:sz w:val="24"/>
          <w:szCs w:val="24"/>
        </w:rPr>
        <w:t>School Hall 6:00 – 7:0</w:t>
      </w:r>
      <w:r w:rsidRPr="00876F11">
        <w:rPr>
          <w:rFonts w:ascii="Arial" w:hAnsi="Arial" w:cs="Arial"/>
          <w:b/>
          <w:i/>
          <w:iCs/>
          <w:color w:val="0070C0"/>
          <w:sz w:val="24"/>
          <w:szCs w:val="24"/>
        </w:rPr>
        <w:t>0 pm)</w:t>
      </w:r>
    </w:p>
    <w:p w:rsidR="004A7F92" w:rsidRDefault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97886" w:rsidRDefault="00097886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97886" w:rsidRDefault="00097886" w:rsidP="0009788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76F11">
        <w:rPr>
          <w:rFonts w:ascii="Arial" w:hAnsi="Arial" w:cs="Arial"/>
          <w:i/>
          <w:iCs/>
          <w:sz w:val="24"/>
          <w:szCs w:val="24"/>
        </w:rPr>
        <w:t xml:space="preserve">Your child is invited to attend </w:t>
      </w:r>
      <w:r>
        <w:rPr>
          <w:rFonts w:ascii="Arial" w:hAnsi="Arial" w:cs="Arial"/>
          <w:i/>
          <w:iCs/>
          <w:sz w:val="24"/>
          <w:szCs w:val="24"/>
        </w:rPr>
        <w:t xml:space="preserve">the following Kindergarten Transition Program sessions: </w:t>
      </w:r>
      <w:r w:rsidRPr="00876F1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97886" w:rsidRPr="00876F11" w:rsidRDefault="00097886" w:rsidP="0009788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Session 1: 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Wednesday 26</w:t>
      </w:r>
      <w:r w:rsidRPr="00950B19">
        <w:rPr>
          <w:rFonts w:ascii="Arial" w:hAnsi="Arial" w:cs="Arial"/>
          <w:b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October, 2016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9:00 am – 10:30 am</w:t>
      </w:r>
    </w:p>
    <w:p w:rsidR="00F937B7" w:rsidRDefault="00F937B7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(Parents presentation in hall)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Session 2: </w:t>
      </w:r>
    </w:p>
    <w:p w:rsidR="004A7F92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Wednesday 2</w:t>
      </w:r>
      <w:r w:rsidRPr="00950B19">
        <w:rPr>
          <w:rFonts w:ascii="Arial" w:hAnsi="Arial" w:cs="Arial"/>
          <w:b/>
          <w:i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November, 2016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9:00 am – 10:30 am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Session 3: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Wednesday 9</w:t>
      </w:r>
      <w:r w:rsidRPr="00950B19">
        <w:rPr>
          <w:rFonts w:ascii="Arial" w:hAnsi="Arial" w:cs="Arial"/>
          <w:b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November, 2016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9:00 am- 12:00 noon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Session 4:</w:t>
      </w:r>
    </w:p>
    <w:p w:rsidR="00950B19" w:rsidRDefault="00950B19" w:rsidP="00950B1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Wednesday 16</w:t>
      </w:r>
      <w:r w:rsidRPr="00950B19">
        <w:rPr>
          <w:rFonts w:ascii="Arial" w:hAnsi="Arial" w:cs="Arial"/>
          <w:b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November, 2016</w:t>
      </w:r>
    </w:p>
    <w:p w:rsidR="00097886" w:rsidRDefault="00950B19" w:rsidP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9:00am – 2:00 pm</w:t>
      </w:r>
    </w:p>
    <w:p w:rsidR="00097886" w:rsidRDefault="00097886" w:rsidP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97886" w:rsidRDefault="00097886" w:rsidP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097886" w:rsidRDefault="00097886" w:rsidP="004A7F92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9028A" w:rsidRPr="00950B19" w:rsidRDefault="00097886" w:rsidP="004A7F9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Dates for the c</w:t>
      </w:r>
      <w:r w:rsidR="0081479D">
        <w:rPr>
          <w:rFonts w:ascii="Arial" w:hAnsi="Arial" w:cs="Arial"/>
          <w:i/>
          <w:iCs/>
          <w:sz w:val="24"/>
          <w:szCs w:val="24"/>
        </w:rPr>
        <w:t>ommencement of the school year:</w:t>
      </w:r>
    </w:p>
    <w:p w:rsidR="00F937B7" w:rsidRDefault="00F937B7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Friday </w:t>
      </w:r>
      <w:r w:rsidR="000B000D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27</w:t>
      </w:r>
      <w:r w:rsidR="006F54AE" w:rsidRPr="00950B19">
        <w:rPr>
          <w:rFonts w:ascii="Arial" w:hAnsi="Arial" w:cs="Arial"/>
          <w:b/>
          <w:i/>
          <w:iCs/>
          <w:color w:val="0070C0"/>
          <w:sz w:val="24"/>
          <w:szCs w:val="24"/>
          <w:vertAlign w:val="superscript"/>
        </w:rPr>
        <w:t>th</w:t>
      </w:r>
      <w:r w:rsidR="000A70B2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January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,</w:t>
      </w:r>
      <w:r w:rsidR="000A70B2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20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17</w:t>
      </w:r>
      <w:r w:rsidR="006A5133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</w:p>
    <w:p w:rsidR="004F7A72" w:rsidRDefault="006A5133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(</w:t>
      </w:r>
      <w:proofErr w:type="gramStart"/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staff</w:t>
      </w:r>
      <w:proofErr w:type="gramEnd"/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)</w:t>
      </w:r>
    </w:p>
    <w:p w:rsidR="00F937B7" w:rsidRPr="00950B19" w:rsidRDefault="00F937B7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</w:p>
    <w:p w:rsidR="00F937B7" w:rsidRDefault="00F937B7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>
        <w:rPr>
          <w:rFonts w:ascii="Arial" w:hAnsi="Arial" w:cs="Arial"/>
          <w:b/>
          <w:i/>
          <w:iCs/>
          <w:color w:val="0070C0"/>
          <w:sz w:val="24"/>
          <w:szCs w:val="24"/>
        </w:rPr>
        <w:t>Monday</w:t>
      </w:r>
      <w:r w:rsidR="006A5133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30</w:t>
      </w:r>
      <w:r w:rsidR="000114BB" w:rsidRPr="00950B19">
        <w:rPr>
          <w:rFonts w:ascii="Arial" w:hAnsi="Arial" w:cs="Arial"/>
          <w:b/>
          <w:i/>
          <w:iCs/>
          <w:color w:val="0070C0"/>
          <w:sz w:val="24"/>
          <w:szCs w:val="24"/>
          <w:vertAlign w:val="superscript"/>
        </w:rPr>
        <w:t>th</w:t>
      </w:r>
      <w:r w:rsidR="000114BB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="006A5133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January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,</w:t>
      </w:r>
      <w:r w:rsidR="006A5133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20</w:t>
      </w:r>
      <w:r w:rsidR="004F2F5A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1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7</w:t>
      </w:r>
      <w:r w:rsidR="006F54AE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</w:p>
    <w:p w:rsidR="006F54AE" w:rsidRDefault="006F54AE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(Y</w:t>
      </w:r>
      <w:r w:rsidR="00097886">
        <w:rPr>
          <w:rFonts w:ascii="Arial" w:hAnsi="Arial" w:cs="Arial"/>
          <w:b/>
          <w:i/>
          <w:iCs/>
          <w:color w:val="0070C0"/>
          <w:sz w:val="24"/>
          <w:szCs w:val="24"/>
        </w:rPr>
        <w:t>ea</w:t>
      </w: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rs</w:t>
      </w:r>
      <w:r w:rsidR="00097886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1-6</w:t>
      </w:r>
      <w:r w:rsidR="00097886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students</w:t>
      </w: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)</w:t>
      </w:r>
    </w:p>
    <w:p w:rsidR="00F937B7" w:rsidRPr="00950B19" w:rsidRDefault="00F937B7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</w:p>
    <w:p w:rsidR="006F54AE" w:rsidRPr="00950B19" w:rsidRDefault="00F937B7" w:rsidP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>
        <w:rPr>
          <w:rFonts w:ascii="Arial" w:hAnsi="Arial" w:cs="Arial"/>
          <w:b/>
          <w:i/>
          <w:iCs/>
          <w:color w:val="0070C0"/>
          <w:sz w:val="24"/>
          <w:szCs w:val="24"/>
        </w:rPr>
        <w:t>Tuesday</w:t>
      </w:r>
      <w:r w:rsidR="0039028A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31st</w:t>
      </w:r>
      <w:r w:rsidR="004F7A72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January,</w:t>
      </w:r>
      <w:r w:rsidR="006A5133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20</w:t>
      </w:r>
      <w:r w:rsidR="004F2F5A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1</w:t>
      </w:r>
      <w:r>
        <w:rPr>
          <w:rFonts w:ascii="Arial" w:hAnsi="Arial" w:cs="Arial"/>
          <w:b/>
          <w:i/>
          <w:iCs/>
          <w:color w:val="0070C0"/>
          <w:sz w:val="24"/>
          <w:szCs w:val="24"/>
        </w:rPr>
        <w:t>7</w:t>
      </w:r>
      <w:r w:rsidR="004F7A72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(Kindergarten</w:t>
      </w:r>
      <w:r w:rsidR="00097886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students</w:t>
      </w:r>
      <w:r w:rsidR="004F7A72"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>)</w:t>
      </w:r>
    </w:p>
    <w:p w:rsidR="006F54AE" w:rsidRPr="00950B19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F937B7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50B19">
        <w:rPr>
          <w:rFonts w:ascii="Arial" w:hAnsi="Arial" w:cs="Arial"/>
          <w:i/>
          <w:iCs/>
          <w:sz w:val="24"/>
          <w:szCs w:val="24"/>
        </w:rPr>
        <w:t>Details for the first day of school will be discussed at</w:t>
      </w:r>
      <w:r w:rsidR="002C2393" w:rsidRPr="00950B19">
        <w:rPr>
          <w:rFonts w:ascii="Arial" w:hAnsi="Arial" w:cs="Arial"/>
          <w:i/>
          <w:iCs/>
          <w:sz w:val="24"/>
          <w:szCs w:val="24"/>
        </w:rPr>
        <w:t xml:space="preserve"> the parent information evening</w:t>
      </w:r>
      <w:r w:rsidR="00097886">
        <w:rPr>
          <w:rFonts w:ascii="Arial" w:hAnsi="Arial" w:cs="Arial"/>
          <w:i/>
          <w:iCs/>
          <w:sz w:val="24"/>
          <w:szCs w:val="24"/>
        </w:rPr>
        <w:t xml:space="preserve"> on</w:t>
      </w:r>
    </w:p>
    <w:p w:rsidR="006F54AE" w:rsidRDefault="004F7A72">
      <w:pPr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  <w:r w:rsidRPr="00950B19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Tuesday </w:t>
      </w:r>
      <w:r w:rsidR="00F937B7">
        <w:rPr>
          <w:rFonts w:ascii="Arial" w:hAnsi="Arial" w:cs="Arial"/>
          <w:b/>
          <w:i/>
          <w:iCs/>
          <w:color w:val="0070C0"/>
          <w:sz w:val="24"/>
          <w:szCs w:val="24"/>
        </w:rPr>
        <w:t>16</w:t>
      </w:r>
      <w:r w:rsidR="00F937B7" w:rsidRPr="00F937B7">
        <w:rPr>
          <w:rFonts w:ascii="Arial" w:hAnsi="Arial" w:cs="Arial"/>
          <w:b/>
          <w:i/>
          <w:iCs/>
          <w:color w:val="0070C0"/>
          <w:sz w:val="24"/>
          <w:szCs w:val="24"/>
          <w:vertAlign w:val="superscript"/>
        </w:rPr>
        <w:t>th</w:t>
      </w:r>
      <w:r w:rsidR="00F937B7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August, 2016</w:t>
      </w:r>
    </w:p>
    <w:p w:rsidR="00097886" w:rsidRPr="00950B19" w:rsidRDefault="0009788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6F54AE" w:rsidRPr="00950B19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6F54AE" w:rsidRPr="00950B19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50B19">
        <w:rPr>
          <w:rFonts w:ascii="Arial" w:hAnsi="Arial" w:cs="Arial"/>
          <w:i/>
          <w:iCs/>
          <w:sz w:val="24"/>
          <w:szCs w:val="24"/>
        </w:rPr>
        <w:t>Please feel free to ask our staff any questions that will help make your child’s first day of school a success.</w:t>
      </w:r>
    </w:p>
    <w:p w:rsidR="006F54AE" w:rsidRPr="00950B19" w:rsidRDefault="006F54A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8B77A1" w:rsidRDefault="008B77A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50B19">
        <w:rPr>
          <w:rFonts w:ascii="Arial" w:hAnsi="Arial" w:cs="Arial"/>
          <w:i/>
          <w:iCs/>
          <w:sz w:val="24"/>
          <w:szCs w:val="24"/>
        </w:rPr>
        <w:t>If your child has any special needs for starting school, please do not hesitate to contact the office to discuss th</w:t>
      </w:r>
      <w:r w:rsidR="00950B19">
        <w:rPr>
          <w:rFonts w:ascii="Arial" w:hAnsi="Arial" w:cs="Arial"/>
          <w:i/>
          <w:iCs/>
          <w:sz w:val="24"/>
          <w:szCs w:val="24"/>
        </w:rPr>
        <w:t>ese with the Principal or Early Stage One Assistant</w:t>
      </w:r>
      <w:r w:rsidRPr="00950B19">
        <w:rPr>
          <w:rFonts w:ascii="Arial" w:hAnsi="Arial" w:cs="Arial"/>
          <w:i/>
          <w:iCs/>
          <w:sz w:val="24"/>
          <w:szCs w:val="24"/>
        </w:rPr>
        <w:t xml:space="preserve"> Principal.</w:t>
      </w:r>
    </w:p>
    <w:p w:rsidR="00F937B7" w:rsidRDefault="00790AF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0464" behindDoc="1" locked="0" layoutInCell="1" allowOverlap="1" wp14:anchorId="6D30BD78" wp14:editId="01E1A28D">
            <wp:simplePos x="0" y="0"/>
            <wp:positionH relativeFrom="column">
              <wp:posOffset>-13970</wp:posOffset>
            </wp:positionH>
            <wp:positionV relativeFrom="paragraph">
              <wp:posOffset>330835</wp:posOffset>
            </wp:positionV>
            <wp:extent cx="2527300" cy="1162685"/>
            <wp:effectExtent l="0" t="0" r="6350" b="0"/>
            <wp:wrapTight wrapText="bothSides">
              <wp:wrapPolygon edited="0">
                <wp:start x="0" y="0"/>
                <wp:lineTo x="0" y="21234"/>
                <wp:lineTo x="21491" y="21234"/>
                <wp:lineTo x="21491" y="0"/>
                <wp:lineTo x="0" y="0"/>
              </wp:wrapPolygon>
            </wp:wrapTight>
            <wp:docPr id="19" name="Picture 19" descr="http://stteresas.org/wp-content/uploads/2014/09/img-kok-1c69n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teresas.org/wp-content/uploads/2014/09/img-kok-1c69nz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B7" w:rsidRPr="00950B19" w:rsidRDefault="00F937B7">
      <w:pPr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F937B7" w:rsidRPr="00950B19" w:rsidSect="000B630F">
      <w:headerReference w:type="default" r:id="rId18"/>
      <w:pgSz w:w="16837" w:h="11905" w:orient="landscape"/>
      <w:pgMar w:top="720" w:right="720" w:bottom="720" w:left="720" w:header="567" w:footer="567" w:gutter="0"/>
      <w:pgNumType w:start="1"/>
      <w:cols w:num="3" w:space="172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3C" w:rsidRDefault="006D063C">
      <w:r>
        <w:separator/>
      </w:r>
    </w:p>
  </w:endnote>
  <w:endnote w:type="continuationSeparator" w:id="0">
    <w:p w:rsidR="006D063C" w:rsidRDefault="006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3C" w:rsidRDefault="006D063C">
      <w:r>
        <w:separator/>
      </w:r>
    </w:p>
  </w:footnote>
  <w:footnote w:type="continuationSeparator" w:id="0">
    <w:p w:rsidR="006D063C" w:rsidRDefault="006D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AE" w:rsidRDefault="006F54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C462F4"/>
    <w:lvl w:ilvl="0">
      <w:numFmt w:val="bullet"/>
      <w:lvlText w:val="*"/>
      <w:lvlJc w:val="left"/>
    </w:lvl>
  </w:abstractNum>
  <w:abstractNum w:abstractNumId="1">
    <w:nsid w:val="06CD0D64"/>
    <w:multiLevelType w:val="hybridMultilevel"/>
    <w:tmpl w:val="B62A206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627A3"/>
    <w:multiLevelType w:val="hybridMultilevel"/>
    <w:tmpl w:val="81F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塬㊧˶ƾ˶ƾ_x000a_쾄ᖤڏ䋐ڱàُψ  ď〰"/>
    <w:docVar w:name="ColorSet" w:val="塬㊧˶ƾ˶ƾ_x000a_쾄ᖤڏ䋐ڱàُψ  ď〰_x000a_캜ᖤڏ䋐ڱψǀُُ胠ڬč̰"/>
    <w:docVar w:name="StylePos" w:val="塬㊧˶ƾ˶ƾ_x000a_쾄ᖤڏ䋐ڱàُψ  ď〰_x000a_캜ᖤڏ䋐ڱψǀُُ胠ڬč̰_x000a_쾄ᖤڏ䋐ڱàُψ  ď〰"/>
    <w:docVar w:name="StyleSet" w:val="塬㊧˶ƾ˶ƾ_x000a_쾄ᖤڏ䋐ڱàُψ  ď〰_x000a_캜ᖤڏ䋐ڱψǀُُ胠ڬč̰_x000a_쾄ᖤڏ䋐ڱàُψ  ď〰ڏ䋐ڱψǀُُ胠ڬč̰"/>
  </w:docVars>
  <w:rsids>
    <w:rsidRoot w:val="006F54AE"/>
    <w:rsid w:val="00005138"/>
    <w:rsid w:val="000114BB"/>
    <w:rsid w:val="0004469A"/>
    <w:rsid w:val="0005505D"/>
    <w:rsid w:val="00067977"/>
    <w:rsid w:val="00097886"/>
    <w:rsid w:val="000A70B2"/>
    <w:rsid w:val="000B000D"/>
    <w:rsid w:val="000B630F"/>
    <w:rsid w:val="000F128C"/>
    <w:rsid w:val="001341FE"/>
    <w:rsid w:val="00166C17"/>
    <w:rsid w:val="00183278"/>
    <w:rsid w:val="001E1DBD"/>
    <w:rsid w:val="00251912"/>
    <w:rsid w:val="00296110"/>
    <w:rsid w:val="002B630D"/>
    <w:rsid w:val="002C2393"/>
    <w:rsid w:val="002F2948"/>
    <w:rsid w:val="00357486"/>
    <w:rsid w:val="0039028A"/>
    <w:rsid w:val="003C5E97"/>
    <w:rsid w:val="003D1A21"/>
    <w:rsid w:val="004675A8"/>
    <w:rsid w:val="0047476E"/>
    <w:rsid w:val="004A7F92"/>
    <w:rsid w:val="004C5C4D"/>
    <w:rsid w:val="004E1B8D"/>
    <w:rsid w:val="004E2479"/>
    <w:rsid w:val="004F2F5A"/>
    <w:rsid w:val="004F7A72"/>
    <w:rsid w:val="005421D0"/>
    <w:rsid w:val="0054762E"/>
    <w:rsid w:val="00596855"/>
    <w:rsid w:val="005B4A40"/>
    <w:rsid w:val="00617AF3"/>
    <w:rsid w:val="00651D2D"/>
    <w:rsid w:val="006A5133"/>
    <w:rsid w:val="006B7007"/>
    <w:rsid w:val="006D063C"/>
    <w:rsid w:val="006F54AE"/>
    <w:rsid w:val="006F6A2E"/>
    <w:rsid w:val="0072672D"/>
    <w:rsid w:val="00790197"/>
    <w:rsid w:val="00790AF0"/>
    <w:rsid w:val="007D65B7"/>
    <w:rsid w:val="0081479D"/>
    <w:rsid w:val="008765DA"/>
    <w:rsid w:val="00876F11"/>
    <w:rsid w:val="008B39B1"/>
    <w:rsid w:val="008B6E4C"/>
    <w:rsid w:val="008B77A1"/>
    <w:rsid w:val="008F2C4D"/>
    <w:rsid w:val="0091629B"/>
    <w:rsid w:val="00934CD0"/>
    <w:rsid w:val="00950B19"/>
    <w:rsid w:val="009B72AC"/>
    <w:rsid w:val="009E5398"/>
    <w:rsid w:val="00A01C02"/>
    <w:rsid w:val="00A0690F"/>
    <w:rsid w:val="00A17846"/>
    <w:rsid w:val="00AA0BFF"/>
    <w:rsid w:val="00AA7831"/>
    <w:rsid w:val="00AB42F8"/>
    <w:rsid w:val="00AF4303"/>
    <w:rsid w:val="00B230F8"/>
    <w:rsid w:val="00B4010E"/>
    <w:rsid w:val="00B765F8"/>
    <w:rsid w:val="00C40D51"/>
    <w:rsid w:val="00C853DD"/>
    <w:rsid w:val="00CA7105"/>
    <w:rsid w:val="00CC0119"/>
    <w:rsid w:val="00CD1ACD"/>
    <w:rsid w:val="00CF0C40"/>
    <w:rsid w:val="00D26BC2"/>
    <w:rsid w:val="00E45F05"/>
    <w:rsid w:val="00E77A0E"/>
    <w:rsid w:val="00EA1FC7"/>
    <w:rsid w:val="00F0086E"/>
    <w:rsid w:val="00F16AE3"/>
    <w:rsid w:val="00F41190"/>
    <w:rsid w:val="00F4222B"/>
    <w:rsid w:val="00F937B7"/>
    <w:rsid w:val="00FB2E3C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6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7">
    <w:name w:val="heading 7"/>
    <w:basedOn w:val="Normal"/>
    <w:next w:val="Normal"/>
    <w:qFormat/>
    <w:rsid w:val="00F0086E"/>
    <w:pPr>
      <w:keepNext/>
      <w:spacing w:before="240"/>
      <w:jc w:val="center"/>
      <w:textAlignment w:val="baseline"/>
      <w:outlineLvl w:val="6"/>
    </w:pPr>
    <w:rPr>
      <w:rFonts w:ascii="Juice ITC" w:hAnsi="Juice ITC" w:cs="Juice ITC"/>
      <w:color w:val="000000"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F0086E"/>
    <w:pPr>
      <w:keepNext/>
      <w:textAlignment w:val="baseline"/>
      <w:outlineLvl w:val="7"/>
    </w:pPr>
    <w:rPr>
      <w:i/>
      <w:iCs/>
      <w:color w:val="8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086E"/>
    <w:pPr>
      <w:spacing w:before="120" w:after="240"/>
      <w:jc w:val="center"/>
      <w:textAlignment w:val="baseline"/>
    </w:pPr>
    <w:rPr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9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85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4E2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479"/>
    <w:rPr>
      <w:kern w:val="28"/>
    </w:rPr>
  </w:style>
  <w:style w:type="paragraph" w:styleId="Footer">
    <w:name w:val="footer"/>
    <w:basedOn w:val="Normal"/>
    <w:link w:val="FooterChar"/>
    <w:rsid w:val="004E2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479"/>
    <w:rPr>
      <w:kern w:val="28"/>
    </w:rPr>
  </w:style>
  <w:style w:type="character" w:styleId="Hyperlink">
    <w:name w:val="Hyperlink"/>
    <w:basedOn w:val="DefaultParagraphFont"/>
    <w:rsid w:val="00D26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6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7">
    <w:name w:val="heading 7"/>
    <w:basedOn w:val="Normal"/>
    <w:next w:val="Normal"/>
    <w:qFormat/>
    <w:rsid w:val="00F0086E"/>
    <w:pPr>
      <w:keepNext/>
      <w:spacing w:before="240"/>
      <w:jc w:val="center"/>
      <w:textAlignment w:val="baseline"/>
      <w:outlineLvl w:val="6"/>
    </w:pPr>
    <w:rPr>
      <w:rFonts w:ascii="Juice ITC" w:hAnsi="Juice ITC" w:cs="Juice ITC"/>
      <w:color w:val="000000"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F0086E"/>
    <w:pPr>
      <w:keepNext/>
      <w:textAlignment w:val="baseline"/>
      <w:outlineLvl w:val="7"/>
    </w:pPr>
    <w:rPr>
      <w:i/>
      <w:iCs/>
      <w:color w:val="8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086E"/>
    <w:pPr>
      <w:spacing w:before="120" w:after="240"/>
      <w:jc w:val="center"/>
      <w:textAlignment w:val="baseline"/>
    </w:pPr>
    <w:rPr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9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855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rsid w:val="004E2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479"/>
    <w:rPr>
      <w:kern w:val="28"/>
    </w:rPr>
  </w:style>
  <w:style w:type="paragraph" w:styleId="Footer">
    <w:name w:val="footer"/>
    <w:basedOn w:val="Normal"/>
    <w:link w:val="FooterChar"/>
    <w:rsid w:val="004E2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479"/>
    <w:rPr>
      <w:kern w:val="28"/>
    </w:rPr>
  </w:style>
  <w:style w:type="character" w:styleId="Hyperlink">
    <w:name w:val="Hyperlink"/>
    <w:basedOn w:val="DefaultParagraphFont"/>
    <w:rsid w:val="00D26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ywoy-p.school@det.nsw.edu.a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A:\Old%20WWPS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C198-3BBD-4E14-81D5-8B02C87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a range of quality educational programs</vt:lpstr>
    </vt:vector>
  </TitlesOfParts>
  <Company>NSW, Department of Education and Training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 a range of quality educational programs</dc:title>
  <dc:creator>vickiowens</dc:creator>
  <cp:lastModifiedBy>Young, Michelle</cp:lastModifiedBy>
  <cp:revision>11</cp:revision>
  <cp:lastPrinted>2016-06-20T00:18:00Z</cp:lastPrinted>
  <dcterms:created xsi:type="dcterms:W3CDTF">2016-06-04T12:23:00Z</dcterms:created>
  <dcterms:modified xsi:type="dcterms:W3CDTF">2016-06-20T00:23:00Z</dcterms:modified>
</cp:coreProperties>
</file>